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7B2E9B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319DB51A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0404A">
                    <w:rPr>
                      <w:rFonts w:ascii="Proxima Nova Lt" w:hAnsi="Proxima Nova Lt" w:cs="Arial"/>
                    </w:rPr>
                    <w:t xml:space="preserve">9RUBSL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11BC1B40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20345:2013</w:t>
                  </w:r>
                </w:p>
                <w:p w14:paraId="786E2DA7" w14:textId="011BDE5B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A0404A">
                    <w:rPr>
                      <w:rFonts w:ascii="Proxima Nova Lt" w:hAnsi="Proxima Nova Lt" w:cs="Arial"/>
                      <w:b/>
                    </w:rPr>
                    <w:t xml:space="preserve">S3 HI SRC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2BD46088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A0404A">
                    <w:rPr>
                      <w:rFonts w:ascii="Proxima Nova Lt" w:hAnsi="Proxima Nova Lt" w:cs="Arial"/>
                      <w:b/>
                      <w:bCs/>
                    </w:rPr>
                    <w:t>1372621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4F236AEC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A34049">
                    <w:rPr>
                      <w:rFonts w:ascii="Proxima Nova Lt" w:hAnsi="Proxima Nova Lt" w:cs="Arial"/>
                    </w:rPr>
                    <w:t xml:space="preserve"> INTERTEK </w:t>
                  </w:r>
                  <w:proofErr w:type="gramStart"/>
                  <w:r w:rsidR="00A34049">
                    <w:rPr>
                      <w:rFonts w:ascii="Proxima Nova Lt" w:hAnsi="Proxima Nova Lt" w:cs="Arial"/>
                    </w:rPr>
                    <w:t xml:space="preserve">ITS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34049">
                    <w:rPr>
                      <w:rFonts w:ascii="Proxima Nova Lt" w:hAnsi="Proxima Nova Lt" w:cs="Arial"/>
                    </w:rPr>
                    <w:t>Testing</w:t>
                  </w:r>
                  <w:proofErr w:type="gramEnd"/>
                  <w:r w:rsidR="00A34049">
                    <w:rPr>
                      <w:rFonts w:ascii="Proxima Nova Lt" w:hAnsi="Proxima Nova Lt" w:cs="Arial"/>
                    </w:rPr>
                    <w:t xml:space="preserve"> Services (UK) </w:t>
                  </w:r>
                </w:p>
                <w:p w14:paraId="7535B7FC" w14:textId="0B6C5766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A0404A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A0404A">
                    <w:rPr>
                      <w:rFonts w:ascii="Proxima Nova Lt" w:hAnsi="Proxima Nova Lt" w:cs="Arial"/>
                    </w:rPr>
                    <w:t xml:space="preserve"> ITAMSLNB21001822 od 13.04.2021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12E80A78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A0404A">
                    <w:rPr>
                      <w:rFonts w:ascii="Proxima Nova Lt" w:hAnsi="Proxima Nova Lt" w:cs="Arial"/>
                    </w:rPr>
                    <w:t>15.05.2021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C850" w14:textId="77777777" w:rsidR="007B2E9B" w:rsidRDefault="007B2E9B" w:rsidP="00AC196C">
      <w:r>
        <w:separator/>
      </w:r>
    </w:p>
  </w:endnote>
  <w:endnote w:type="continuationSeparator" w:id="0">
    <w:p w14:paraId="4E20DB8A" w14:textId="77777777" w:rsidR="007B2E9B" w:rsidRDefault="007B2E9B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F5EC" w14:textId="77777777" w:rsidR="007B2E9B" w:rsidRDefault="007B2E9B" w:rsidP="00AC196C">
      <w:r>
        <w:separator/>
      </w:r>
    </w:p>
  </w:footnote>
  <w:footnote w:type="continuationSeparator" w:id="0">
    <w:p w14:paraId="0A259DD3" w14:textId="77777777" w:rsidR="007B2E9B" w:rsidRDefault="007B2E9B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7B2E9B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7B2E9B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7B2E9B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B2E9B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0404A"/>
    <w:rsid w:val="00A34049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2021-08-13T10:53:00Z</dcterms:created>
  <dcterms:modified xsi:type="dcterms:W3CDTF">2021-08-13T10:53:00Z</dcterms:modified>
</cp:coreProperties>
</file>